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C51C2E" w:rsidTr="00885A3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7542" w:rsidRPr="00C51C2E" w:rsidRDefault="00A97542" w:rsidP="00FE4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 w:right="5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A97542" w:rsidRPr="00C51C2E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УФНС России </w:t>
            </w:r>
          </w:p>
          <w:p w:rsidR="00A97542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Республике Башкортостан </w:t>
            </w:r>
          </w:p>
          <w:p w:rsidR="00FE4211" w:rsidRPr="00C51C2E" w:rsidRDefault="00FE4211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542" w:rsidRPr="00C51C2E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proofErr w:type="spellStart"/>
            <w:r w:rsidRPr="00C51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М.М.Вахитов</w:t>
            </w:r>
            <w:proofErr w:type="spellEnd"/>
          </w:p>
          <w:p w:rsidR="00A97542" w:rsidRPr="00C51C2E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_________201_ г.</w:t>
            </w:r>
          </w:p>
          <w:p w:rsidR="00A97542" w:rsidRPr="00C51C2E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FE4211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1C2E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C51C2E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E06D09" w:rsidRPr="00C51C2E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</w:t>
      </w:r>
      <w:r w:rsidRPr="00C51C2E">
        <w:rPr>
          <w:rFonts w:ascii="Times New Roman" w:hAnsi="Times New Roman" w:cs="Times New Roman"/>
          <w:b/>
          <w:bCs/>
          <w:sz w:val="28"/>
          <w:szCs w:val="28"/>
        </w:rPr>
        <w:t xml:space="preserve">специалиста-эксперта отдела кадров </w:t>
      </w: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C51C2E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C51C2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C51C2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863D8" w:rsidRPr="00C51C2E">
        <w:rPr>
          <w:rFonts w:ascii="Times New Roman" w:hAnsi="Times New Roman" w:cs="Times New Roman"/>
          <w:sz w:val="28"/>
          <w:szCs w:val="28"/>
        </w:rPr>
        <w:t>специалиста-эксперта отдела кадров Управления Федеральной налоговой службы по Республике Башкортостан</w:t>
      </w:r>
      <w:r w:rsidR="009E231D" w:rsidRPr="00C51C2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9E231D" w:rsidRPr="00C51C2E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Pr="00C51C2E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C51C2E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C51C2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C51C2E">
        <w:rPr>
          <w:rFonts w:ascii="Times New Roman" w:hAnsi="Times New Roman" w:cs="Times New Roman"/>
          <w:sz w:val="28"/>
          <w:szCs w:val="28"/>
        </w:rPr>
        <w:t>«специалисты»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C51C2E">
        <w:rPr>
          <w:rFonts w:ascii="Times New Roman" w:hAnsi="Times New Roman" w:cs="Times New Roman"/>
          <w:sz w:val="28"/>
          <w:szCs w:val="28"/>
        </w:rPr>
        <w:t>–</w:t>
      </w:r>
      <w:r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C51C2E">
        <w:rPr>
          <w:rFonts w:ascii="Times New Roman" w:hAnsi="Times New Roman" w:cs="Times New Roman"/>
          <w:sz w:val="28"/>
          <w:szCs w:val="28"/>
        </w:rPr>
        <w:t>11-3-4-06</w:t>
      </w:r>
      <w:r w:rsidR="00E06D09" w:rsidRPr="00C51C2E">
        <w:rPr>
          <w:rFonts w:ascii="Times New Roman" w:hAnsi="Times New Roman" w:cs="Times New Roman"/>
          <w:sz w:val="28"/>
          <w:szCs w:val="28"/>
        </w:rPr>
        <w:t>0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1C2E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C51C2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485B38" w:rsidRPr="00C51C2E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C51C2E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C51C2E">
        <w:rPr>
          <w:rFonts w:ascii="Times New Roman" w:hAnsi="Times New Roman" w:cs="Times New Roman"/>
          <w:sz w:val="28"/>
          <w:szCs w:val="28"/>
        </w:rPr>
        <w:t>р</w:t>
      </w:r>
      <w:r w:rsidR="0082288C" w:rsidRPr="00C51C2E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1C2E" w:rsidRDefault="00FA592E" w:rsidP="00E06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C51C2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82288C" w:rsidRPr="00C51C2E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C51C2E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C51C2E">
        <w:rPr>
          <w:rFonts w:ascii="Times New Roman" w:hAnsi="Times New Roman" w:cs="Times New Roman"/>
          <w:sz w:val="28"/>
          <w:szCs w:val="28"/>
        </w:rPr>
        <w:t>р</w:t>
      </w:r>
      <w:r w:rsidR="00C75209" w:rsidRPr="00C51C2E">
        <w:rPr>
          <w:rFonts w:ascii="Times New Roman" w:hAnsi="Times New Roman" w:cs="Times New Roman"/>
          <w:sz w:val="28"/>
          <w:szCs w:val="28"/>
        </w:rPr>
        <w:t>егулирование в сфере прохождения государственной гражданской службы.</w:t>
      </w: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C51C2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16723" w:rsidRPr="00C51C2E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D4BEB" w:rsidRPr="00C51C2E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C51C2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C51C2E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C76" w:rsidRPr="00C51C2E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 (далее - Управление)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C51C2E">
        <w:rPr>
          <w:rFonts w:ascii="Times New Roman" w:hAnsi="Times New Roman" w:cs="Times New Roman"/>
          <w:sz w:val="28"/>
          <w:szCs w:val="28"/>
        </w:rPr>
        <w:t xml:space="preserve">5. </w:t>
      </w:r>
      <w:r w:rsidR="00E06D09" w:rsidRPr="00C51C2E">
        <w:rPr>
          <w:rFonts w:ascii="Times New Roman" w:hAnsi="Times New Roman" w:cs="Times New Roman"/>
          <w:sz w:val="28"/>
          <w:szCs w:val="28"/>
        </w:rPr>
        <w:t>Главный с</w:t>
      </w:r>
      <w:r w:rsidR="0064603E" w:rsidRPr="00C51C2E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C51C2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C51C2E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5D1C76" w:rsidRPr="00C51C2E">
        <w:rPr>
          <w:rFonts w:ascii="Times New Roman" w:hAnsi="Times New Roman" w:cs="Times New Roman"/>
          <w:sz w:val="28"/>
          <w:szCs w:val="28"/>
        </w:rPr>
        <w:t>Управления</w:t>
      </w:r>
      <w:r w:rsidR="00BB6F99" w:rsidRPr="00C51C2E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030331" w:rsidRPr="00C51C2E">
        <w:rPr>
          <w:rFonts w:ascii="Times New Roman" w:hAnsi="Times New Roman" w:cs="Times New Roman"/>
          <w:sz w:val="28"/>
          <w:szCs w:val="28"/>
        </w:rPr>
        <w:t>, заместителю начальнику отдела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C51C2E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C51C2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27E4D" w:rsidRPr="00C51C2E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C51C2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C51C2E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C51C2E">
        <w:rPr>
          <w:rFonts w:ascii="Times New Roman" w:hAnsi="Times New Roman" w:cs="Times New Roman"/>
          <w:sz w:val="28"/>
          <w:szCs w:val="28"/>
        </w:rPr>
        <w:t>6.1</w:t>
      </w:r>
      <w:r w:rsidR="005D1C76" w:rsidRPr="00C51C2E">
        <w:rPr>
          <w:rFonts w:ascii="Times New Roman" w:hAnsi="Times New Roman" w:cs="Times New Roman"/>
          <w:sz w:val="28"/>
          <w:szCs w:val="28"/>
        </w:rPr>
        <w:t>. </w:t>
      </w:r>
      <w:r w:rsidR="004666F6" w:rsidRPr="00C51C2E">
        <w:rPr>
          <w:rFonts w:ascii="Times New Roman" w:hAnsi="Times New Roman" w:cs="Times New Roman"/>
          <w:sz w:val="28"/>
          <w:szCs w:val="28"/>
        </w:rPr>
        <w:t>Наличие</w:t>
      </w:r>
      <w:r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C51C2E">
        <w:rPr>
          <w:rFonts w:ascii="Times New Roman" w:hAnsi="Times New Roman" w:cs="Times New Roman"/>
          <w:sz w:val="28"/>
          <w:szCs w:val="28"/>
        </w:rPr>
        <w:t>высше</w:t>
      </w:r>
      <w:r w:rsidR="004666F6" w:rsidRPr="00C51C2E">
        <w:rPr>
          <w:rFonts w:ascii="Times New Roman" w:hAnsi="Times New Roman" w:cs="Times New Roman"/>
          <w:sz w:val="28"/>
          <w:szCs w:val="28"/>
        </w:rPr>
        <w:t>го</w:t>
      </w:r>
      <w:r w:rsidR="004A509F" w:rsidRPr="00C51C2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C51C2E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C51C2E">
        <w:rPr>
          <w:rFonts w:ascii="Times New Roman" w:hAnsi="Times New Roman" w:cs="Times New Roman"/>
          <w:sz w:val="28"/>
          <w:szCs w:val="28"/>
        </w:rPr>
        <w:t>.</w:t>
      </w:r>
    </w:p>
    <w:p w:rsidR="00762D82" w:rsidRPr="00C51C2E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6.2.</w:t>
      </w:r>
      <w:r w:rsidR="00E21A34" w:rsidRPr="00C51C2E">
        <w:rPr>
          <w:rFonts w:ascii="Times New Roman" w:hAnsi="Times New Roman" w:cs="Times New Roman"/>
          <w:sz w:val="28"/>
          <w:szCs w:val="28"/>
        </w:rPr>
        <w:t> </w:t>
      </w:r>
      <w:r w:rsidRPr="00C51C2E">
        <w:rPr>
          <w:rFonts w:ascii="Times New Roman" w:hAnsi="Times New Roman" w:cs="Times New Roman"/>
          <w:sz w:val="28"/>
          <w:szCs w:val="28"/>
        </w:rPr>
        <w:t>Без предъявления требований к стажу работы по специальности, направлению подготовки.</w:t>
      </w:r>
    </w:p>
    <w:p w:rsidR="00732EFB" w:rsidRPr="00C51C2E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C51C2E">
        <w:rPr>
          <w:rFonts w:ascii="Times New Roman" w:hAnsi="Times New Roman" w:cs="Times New Roman"/>
          <w:sz w:val="28"/>
          <w:szCs w:val="28"/>
        </w:rPr>
        <w:t>6.</w:t>
      </w:r>
      <w:r w:rsidR="00762D82" w:rsidRPr="00C51C2E">
        <w:rPr>
          <w:rFonts w:ascii="Times New Roman" w:hAnsi="Times New Roman" w:cs="Times New Roman"/>
          <w:sz w:val="28"/>
          <w:szCs w:val="28"/>
        </w:rPr>
        <w:t>3</w:t>
      </w:r>
      <w:r w:rsidR="002647BB" w:rsidRPr="00C51C2E">
        <w:rPr>
          <w:rFonts w:ascii="Times New Roman" w:hAnsi="Times New Roman" w:cs="Times New Roman"/>
          <w:sz w:val="28"/>
          <w:szCs w:val="28"/>
        </w:rPr>
        <w:t>.</w:t>
      </w:r>
      <w:r w:rsidR="005D1C76" w:rsidRPr="00C51C2E">
        <w:rPr>
          <w:rFonts w:ascii="Times New Roman" w:hAnsi="Times New Roman" w:cs="Times New Roman"/>
          <w:sz w:val="28"/>
          <w:szCs w:val="28"/>
        </w:rPr>
        <w:t> </w:t>
      </w:r>
      <w:r w:rsidR="00C76C81" w:rsidRPr="00C51C2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51C2E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51C2E">
        <w:rPr>
          <w:rFonts w:ascii="Times New Roman" w:hAnsi="Times New Roman" w:cs="Times New Roman"/>
          <w:sz w:val="28"/>
          <w:szCs w:val="28"/>
        </w:rPr>
        <w:t>х</w:t>
      </w:r>
      <w:r w:rsidR="00732EFB" w:rsidRPr="00C51C2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51C2E">
        <w:rPr>
          <w:rFonts w:ascii="Times New Roman" w:hAnsi="Times New Roman" w:cs="Times New Roman"/>
          <w:sz w:val="28"/>
          <w:szCs w:val="28"/>
        </w:rPr>
        <w:t>й</w:t>
      </w:r>
      <w:r w:rsidR="00732EFB" w:rsidRPr="00C51C2E">
        <w:rPr>
          <w:rFonts w:ascii="Times New Roman" w:hAnsi="Times New Roman" w:cs="Times New Roman"/>
          <w:sz w:val="28"/>
          <w:szCs w:val="28"/>
        </w:rPr>
        <w:t>:</w:t>
      </w:r>
      <w:r w:rsidR="00C76C81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1C2E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1C2E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1C2E">
        <w:rPr>
          <w:rFonts w:ascii="Times New Roman" w:hAnsi="Times New Roman" w:cs="Times New Roman"/>
          <w:sz w:val="28"/>
          <w:szCs w:val="28"/>
        </w:rPr>
        <w:t>К</w:t>
      </w:r>
      <w:r w:rsidR="009D0B40" w:rsidRPr="00C51C2E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51C2E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51C2E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51C2E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51C2E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51C2E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C51C2E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r w:rsidR="001B0D61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1C2E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C51C2E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C51C2E">
        <w:rPr>
          <w:rFonts w:ascii="Times New Roman" w:hAnsi="Times New Roman" w:cs="Times New Roman"/>
          <w:sz w:val="28"/>
          <w:szCs w:val="28"/>
        </w:rPr>
        <w:t>6.</w:t>
      </w:r>
      <w:r w:rsidR="00762D82" w:rsidRPr="00C51C2E">
        <w:rPr>
          <w:rFonts w:ascii="Times New Roman" w:hAnsi="Times New Roman" w:cs="Times New Roman"/>
          <w:sz w:val="28"/>
          <w:szCs w:val="28"/>
        </w:rPr>
        <w:t>4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  <w:r w:rsidR="005D1C76" w:rsidRPr="00C51C2E">
        <w:rPr>
          <w:rFonts w:ascii="Times New Roman" w:hAnsi="Times New Roman" w:cs="Times New Roman"/>
          <w:sz w:val="28"/>
          <w:szCs w:val="28"/>
        </w:rPr>
        <w:t> </w:t>
      </w:r>
      <w:r w:rsidR="001B0D61" w:rsidRPr="00C51C2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C51C2E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C51C2E">
        <w:rPr>
          <w:rFonts w:ascii="Times New Roman" w:hAnsi="Times New Roman" w:cs="Times New Roman"/>
          <w:sz w:val="28"/>
          <w:szCs w:val="28"/>
        </w:rPr>
        <w:t>х</w:t>
      </w:r>
      <w:r w:rsidRPr="00C51C2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C51C2E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C51C2E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6.</w:t>
      </w:r>
      <w:r w:rsidR="00762D82" w:rsidRPr="00C51C2E">
        <w:rPr>
          <w:rFonts w:ascii="Times New Roman" w:hAnsi="Times New Roman" w:cs="Times New Roman"/>
          <w:sz w:val="28"/>
          <w:szCs w:val="28"/>
        </w:rPr>
        <w:t>4</w:t>
      </w:r>
      <w:r w:rsidRPr="00C51C2E">
        <w:rPr>
          <w:rFonts w:ascii="Times New Roman" w:hAnsi="Times New Roman" w:cs="Times New Roman"/>
          <w:sz w:val="28"/>
          <w:szCs w:val="28"/>
        </w:rPr>
        <w:t>.1</w:t>
      </w:r>
      <w:r w:rsidR="005D1C76" w:rsidRPr="00C51C2E">
        <w:rPr>
          <w:rFonts w:ascii="Times New Roman" w:hAnsi="Times New Roman" w:cs="Times New Roman"/>
          <w:sz w:val="28"/>
          <w:szCs w:val="28"/>
        </w:rPr>
        <w:t>. </w:t>
      </w:r>
      <w:r w:rsidRPr="00C51C2E">
        <w:rPr>
          <w:rFonts w:ascii="Times New Roman" w:hAnsi="Times New Roman" w:cs="Times New Roman"/>
          <w:sz w:val="28"/>
          <w:szCs w:val="28"/>
        </w:rPr>
        <w:t>В</w:t>
      </w:r>
      <w:r w:rsidR="00334C6B" w:rsidRPr="00C51C2E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 декабря 2001 г. № 197-ФЗ.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152-ФЗ «О персональных данных».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110 «О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проведении аттестации государственных гражданских 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служащих Российской  Федерации».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ний (профессионального уровня)».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конкурсе на замещение вакантной должности государственной гражданск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ой службы Российской Федерации».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</w:t>
      </w:r>
      <w:r w:rsidR="00CC5AEE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«О</w:t>
      </w:r>
      <w:r w:rsidR="00CC5AEE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государственной гражданской службы Российской Федерации федеральным госуда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рственным гражданским служащим».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31 декабря 2005 г. № 1574 «О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Реестре должностей федеральной госу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дарственной гражданской службы».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ми им классными чинами юстиции».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 «О</w:t>
      </w:r>
      <w:r w:rsidR="00CC5AEE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ы».</w:t>
      </w:r>
    </w:p>
    <w:p w:rsidR="00CB64E0" w:rsidRPr="00C51C2E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Положения о кадровом резерве федер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ального государственного органа.</w:t>
      </w:r>
    </w:p>
    <w:p w:rsidR="00C036BB" w:rsidRPr="00C51C2E" w:rsidRDefault="00C036BB" w:rsidP="00C036B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29 декабря 2012 г. № 273-ФЗ «Об образовании в</w:t>
      </w:r>
      <w:r w:rsidR="00CC5AEE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Федерации».</w:t>
      </w:r>
    </w:p>
    <w:p w:rsidR="00C036BB" w:rsidRPr="00C51C2E" w:rsidRDefault="00C036BB" w:rsidP="00C036B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28 декабря 2006 г. № 1474 «О дополнительном профессиональном образовании государственных гражданских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служащих Российской Федерации».</w:t>
      </w:r>
    </w:p>
    <w:p w:rsidR="00C036BB" w:rsidRPr="00C51C2E" w:rsidRDefault="00C036BB" w:rsidP="00C036B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21 декабря 2009 г. № 1456 «О подготовке кадров для федеральной государственной гражданской службы п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о договорам о целевом обучении».</w:t>
      </w:r>
    </w:p>
    <w:p w:rsidR="00C036BB" w:rsidRPr="00C51C2E" w:rsidRDefault="00C036BB" w:rsidP="00C036B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Постановление Правительства Российской Федерации от 17 апреля 2008 г. № 284 «О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венных гражданских служащих».</w:t>
      </w:r>
    </w:p>
    <w:p w:rsidR="00030331" w:rsidRPr="00C51C2E" w:rsidRDefault="00C036BB" w:rsidP="00C036B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Российской Федерации от 6 мая 2008 г. 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</w:t>
      </w:r>
      <w:r w:rsidR="00514A1D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Федерации».</w:t>
      </w:r>
    </w:p>
    <w:p w:rsidR="009A7DCC" w:rsidRPr="00C51C2E" w:rsidRDefault="009A7DCC" w:rsidP="00E06D09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1C2E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</w:t>
      </w:r>
      <w:r w:rsidR="00514A1D" w:rsidRPr="00C51C2E">
        <w:rPr>
          <w:rFonts w:ascii="Times New Roman" w:hAnsi="Times New Roman" w:cs="Times New Roman"/>
          <w:sz w:val="28"/>
          <w:szCs w:val="28"/>
          <w:lang w:eastAsia="ru-RU"/>
        </w:rPr>
        <w:t>ой службы Российской Федерации».</w:t>
      </w:r>
    </w:p>
    <w:p w:rsidR="009A7DCC" w:rsidRPr="00C51C2E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1C2E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18 июля 2005 г. № 813 «О</w:t>
      </w:r>
      <w:r w:rsidR="005D1C76" w:rsidRPr="00C51C2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51C2E">
        <w:rPr>
          <w:rFonts w:ascii="Times New Roman" w:hAnsi="Times New Roman" w:cs="Times New Roman"/>
          <w:sz w:val="28"/>
          <w:szCs w:val="28"/>
          <w:lang w:eastAsia="ru-RU"/>
        </w:rPr>
        <w:t>порядке и условиях командирования федеральных госуда</w:t>
      </w:r>
      <w:r w:rsidR="00514A1D" w:rsidRPr="00C51C2E">
        <w:rPr>
          <w:rFonts w:ascii="Times New Roman" w:hAnsi="Times New Roman" w:cs="Times New Roman"/>
          <w:sz w:val="28"/>
          <w:szCs w:val="28"/>
          <w:lang w:eastAsia="ru-RU"/>
        </w:rPr>
        <w:t>рственных гражданских служащих».</w:t>
      </w:r>
    </w:p>
    <w:p w:rsidR="009A7DCC" w:rsidRPr="00C51C2E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1C2E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25 июля 2006 г. № 763 «О</w:t>
      </w:r>
      <w:r w:rsidR="005D1C76" w:rsidRPr="00C51C2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C51C2E">
        <w:rPr>
          <w:rFonts w:ascii="Times New Roman" w:hAnsi="Times New Roman" w:cs="Times New Roman"/>
          <w:sz w:val="28"/>
          <w:szCs w:val="28"/>
          <w:lang w:eastAsia="ru-RU"/>
        </w:rPr>
        <w:t>денежном содержании федеральных госуда</w:t>
      </w:r>
      <w:r w:rsidR="00514A1D" w:rsidRPr="00C51C2E">
        <w:rPr>
          <w:rFonts w:ascii="Times New Roman" w:hAnsi="Times New Roman" w:cs="Times New Roman"/>
          <w:sz w:val="28"/>
          <w:szCs w:val="28"/>
          <w:lang w:eastAsia="ru-RU"/>
        </w:rPr>
        <w:t>рственных гражданских служащих».</w:t>
      </w:r>
    </w:p>
    <w:p w:rsidR="009A7DCC" w:rsidRPr="00C51C2E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51C2E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</w:t>
      </w:r>
      <w:r w:rsidR="00514A1D" w:rsidRPr="00C51C2E">
        <w:rPr>
          <w:rFonts w:ascii="Times New Roman" w:hAnsi="Times New Roman" w:cs="Times New Roman"/>
          <w:sz w:val="28"/>
          <w:szCs w:val="28"/>
          <w:lang w:eastAsia="ru-RU"/>
        </w:rPr>
        <w:t>ую службу Российской Федерации».</w:t>
      </w:r>
      <w:proofErr w:type="gramEnd"/>
    </w:p>
    <w:p w:rsidR="001764F2" w:rsidRPr="00C51C2E" w:rsidRDefault="005D1C76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1C2E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A7DCC" w:rsidRPr="00C51C2E">
        <w:rPr>
          <w:rFonts w:ascii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514A1D" w:rsidRPr="00C51C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4C93" w:rsidRPr="00C51C2E" w:rsidRDefault="001764F2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1C2E">
        <w:rPr>
          <w:rFonts w:ascii="Times New Roman" w:hAnsi="Times New Roman" w:cs="Times New Roman"/>
          <w:sz w:val="28"/>
          <w:szCs w:val="28"/>
          <w:lang w:eastAsia="ru-RU"/>
        </w:rPr>
        <w:t>«Стандарт обеспечения эффективного функционирования системы управления кадровым составом гражданской службы в Федеральной налоговой службе», утвержденный руководителем ФНС России от 01 декабря 2017 г.</w:t>
      </w:r>
    </w:p>
    <w:p w:rsidR="00334C6B" w:rsidRPr="00C51C2E" w:rsidRDefault="00E06D09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Главный с</w:t>
      </w:r>
      <w:r w:rsidR="00334C6B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C51C2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1B01" w:rsidRPr="00C51C2E" w:rsidRDefault="00334C6B" w:rsidP="00E06D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6.</w:t>
      </w:r>
      <w:r w:rsidR="00762D82" w:rsidRPr="00C51C2E">
        <w:rPr>
          <w:rFonts w:ascii="Times New Roman" w:hAnsi="Times New Roman" w:cs="Times New Roman"/>
          <w:sz w:val="28"/>
          <w:szCs w:val="28"/>
        </w:rPr>
        <w:t>4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  <w:r w:rsidR="00F965F1" w:rsidRPr="00C51C2E">
        <w:rPr>
          <w:rFonts w:ascii="Times New Roman" w:hAnsi="Times New Roman" w:cs="Times New Roman"/>
          <w:sz w:val="28"/>
          <w:szCs w:val="28"/>
        </w:rPr>
        <w:t>2</w:t>
      </w:r>
      <w:r w:rsidR="005D1C76" w:rsidRPr="00C51C2E">
        <w:rPr>
          <w:rFonts w:ascii="Times New Roman" w:hAnsi="Times New Roman" w:cs="Times New Roman"/>
          <w:sz w:val="28"/>
          <w:szCs w:val="28"/>
        </w:rPr>
        <w:t>.</w:t>
      </w:r>
      <w:r w:rsidRPr="00C51C2E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8D06C0" w:rsidRPr="00C51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</w:t>
      </w:r>
      <w:r w:rsidR="008D06C0" w:rsidRPr="00C51C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аппаратного и программного обеспечения; возможностей и особенностей </w:t>
      </w:r>
      <w:proofErr w:type="gramStart"/>
      <w:r w:rsidR="008D06C0" w:rsidRPr="00C51C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C51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12D70" w:rsidRPr="00C51C2E">
        <w:t xml:space="preserve"> </w:t>
      </w:r>
      <w:r w:rsidR="00712D70" w:rsidRPr="00C51C2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12D70" w:rsidRPr="00C51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кадров для государственной гражданской службы.</w:t>
      </w:r>
    </w:p>
    <w:p w:rsidR="008A7DB6" w:rsidRPr="00C51C2E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6.</w:t>
      </w:r>
      <w:r w:rsidR="00762D82" w:rsidRPr="00C51C2E">
        <w:rPr>
          <w:rFonts w:ascii="Times New Roman" w:hAnsi="Times New Roman" w:cs="Times New Roman"/>
          <w:sz w:val="28"/>
          <w:szCs w:val="28"/>
        </w:rPr>
        <w:t>5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  <w:r w:rsidR="00331B01" w:rsidRPr="00C51C2E">
        <w:rPr>
          <w:rFonts w:ascii="Times New Roman" w:hAnsi="Times New Roman" w:cs="Times New Roman"/>
          <w:sz w:val="28"/>
          <w:szCs w:val="28"/>
        </w:rPr>
        <w:t> </w:t>
      </w:r>
      <w:r w:rsidRPr="00C51C2E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Start w:id="13" w:name="sub_1066"/>
      <w:bookmarkEnd w:id="12"/>
      <w:r w:rsidRPr="00C51C2E">
        <w:rPr>
          <w:rFonts w:ascii="Times New Roman" w:hAnsi="Times New Roman" w:cs="Times New Roman"/>
          <w:sz w:val="28"/>
          <w:szCs w:val="28"/>
        </w:rPr>
        <w:t>функция кадровой службы организации;</w:t>
      </w:r>
      <w:r w:rsidR="00A807F6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Pr="00C51C2E"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  <w:r w:rsidR="00A807F6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8A7DB6" w:rsidRPr="00C51C2E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</w:t>
      </w:r>
      <w:r w:rsidR="00331B01" w:rsidRPr="00C51C2E">
        <w:rPr>
          <w:rFonts w:ascii="Times New Roman" w:hAnsi="Times New Roman" w:cs="Times New Roman"/>
          <w:sz w:val="28"/>
          <w:szCs w:val="28"/>
        </w:rPr>
        <w:t>разработки.</w:t>
      </w:r>
    </w:p>
    <w:bookmarkEnd w:id="13"/>
    <w:p w:rsidR="00FA592E" w:rsidRPr="00C51C2E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6.</w:t>
      </w:r>
      <w:r w:rsidR="00762D82" w:rsidRPr="00C51C2E">
        <w:rPr>
          <w:rFonts w:ascii="Times New Roman" w:hAnsi="Times New Roman" w:cs="Times New Roman"/>
          <w:sz w:val="28"/>
          <w:szCs w:val="28"/>
        </w:rPr>
        <w:t>6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  <w:r w:rsidR="009D3E15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C51C2E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C51C2E">
        <w:rPr>
          <w:rFonts w:ascii="Times New Roman" w:hAnsi="Times New Roman" w:cs="Times New Roman"/>
          <w:sz w:val="28"/>
          <w:szCs w:val="28"/>
        </w:rPr>
        <w:t>азовы</w:t>
      </w:r>
      <w:r w:rsidR="00295DA6" w:rsidRPr="00C51C2E">
        <w:rPr>
          <w:rFonts w:ascii="Times New Roman" w:hAnsi="Times New Roman" w:cs="Times New Roman"/>
          <w:sz w:val="28"/>
          <w:szCs w:val="28"/>
        </w:rPr>
        <w:t>х</w:t>
      </w:r>
      <w:r w:rsidR="009D3E15" w:rsidRPr="00C51C2E">
        <w:rPr>
          <w:rFonts w:ascii="Times New Roman" w:hAnsi="Times New Roman" w:cs="Times New Roman"/>
          <w:sz w:val="28"/>
          <w:szCs w:val="28"/>
        </w:rPr>
        <w:t xml:space="preserve"> у</w:t>
      </w:r>
      <w:r w:rsidRPr="00C51C2E">
        <w:rPr>
          <w:rFonts w:ascii="Times New Roman" w:hAnsi="Times New Roman" w:cs="Times New Roman"/>
          <w:sz w:val="28"/>
          <w:szCs w:val="28"/>
        </w:rPr>
        <w:t>мени</w:t>
      </w:r>
      <w:r w:rsidR="00295DA6" w:rsidRPr="00C51C2E">
        <w:rPr>
          <w:rFonts w:ascii="Times New Roman" w:hAnsi="Times New Roman" w:cs="Times New Roman"/>
          <w:sz w:val="28"/>
          <w:szCs w:val="28"/>
        </w:rPr>
        <w:t>й</w:t>
      </w:r>
      <w:r w:rsidRPr="00C51C2E">
        <w:rPr>
          <w:rFonts w:ascii="Times New Roman" w:hAnsi="Times New Roman" w:cs="Times New Roman"/>
          <w:sz w:val="28"/>
          <w:szCs w:val="28"/>
        </w:rPr>
        <w:t>:</w:t>
      </w:r>
      <w:r w:rsidR="00295DA6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Pr="00C51C2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Pr="00C51C2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Pr="00C51C2E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Pr="00C51C2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5D7B4D" w:rsidRPr="00C51C2E" w:rsidRDefault="00235378" w:rsidP="00E06D09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14" w:name="sub_1642"/>
      <w:bookmarkEnd w:id="10"/>
      <w:r w:rsidRPr="00C51C2E">
        <w:rPr>
          <w:rFonts w:ascii="Times New Roman" w:hAnsi="Times New Roman" w:cs="Times New Roman"/>
          <w:sz w:val="28"/>
          <w:szCs w:val="28"/>
        </w:rPr>
        <w:t>6</w:t>
      </w:r>
      <w:r w:rsidR="00C12651" w:rsidRPr="00C51C2E">
        <w:rPr>
          <w:rFonts w:ascii="Times New Roman" w:hAnsi="Times New Roman" w:cs="Times New Roman"/>
          <w:sz w:val="28"/>
          <w:szCs w:val="28"/>
        </w:rPr>
        <w:t>.</w:t>
      </w:r>
      <w:r w:rsidR="00762D82" w:rsidRPr="00C51C2E">
        <w:rPr>
          <w:rFonts w:ascii="Times New Roman" w:hAnsi="Times New Roman" w:cs="Times New Roman"/>
          <w:sz w:val="28"/>
          <w:szCs w:val="28"/>
        </w:rPr>
        <w:t>7</w:t>
      </w:r>
      <w:r w:rsidR="00C12651" w:rsidRPr="00C51C2E">
        <w:rPr>
          <w:rFonts w:ascii="Times New Roman" w:hAnsi="Times New Roman" w:cs="Times New Roman"/>
          <w:sz w:val="28"/>
          <w:szCs w:val="28"/>
        </w:rPr>
        <w:t>.</w:t>
      </w:r>
      <w:r w:rsidR="00331B01" w:rsidRPr="00C51C2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C51C2E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C51C2E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C51C2E">
        <w:rPr>
          <w:rFonts w:ascii="Times New Roman" w:hAnsi="Times New Roman" w:cs="Times New Roman"/>
          <w:sz w:val="28"/>
          <w:szCs w:val="28"/>
        </w:rPr>
        <w:t>х</w:t>
      </w:r>
      <w:r w:rsidR="007D7498" w:rsidRPr="00C51C2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C51C2E">
        <w:rPr>
          <w:rFonts w:ascii="Times New Roman" w:hAnsi="Times New Roman" w:cs="Times New Roman"/>
          <w:sz w:val="28"/>
          <w:szCs w:val="28"/>
        </w:rPr>
        <w:t>й</w:t>
      </w:r>
      <w:r w:rsidR="00C12651" w:rsidRPr="00C51C2E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C51C2E">
        <w:rPr>
          <w:rFonts w:ascii="Times New Roman" w:eastAsia="Calibri" w:hAnsi="Times New Roman" w:cs="Times New Roman"/>
          <w:sz w:val="28"/>
          <w:szCs w:val="28"/>
        </w:rPr>
        <w:t>,</w:t>
      </w:r>
      <w:r w:rsidR="0005148A" w:rsidRPr="00C51C2E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05148A" w:rsidRPr="00C51C2E">
        <w:rPr>
          <w:rFonts w:ascii="Times New Roman" w:eastAsia="Times New Roman" w:hAnsi="Times New Roman"/>
          <w:sz w:val="28"/>
          <w:szCs w:val="28"/>
          <w:lang w:bidi="en-US"/>
        </w:rPr>
        <w:t>работа в информа</w:t>
      </w:r>
      <w:r w:rsidR="00E06D09" w:rsidRPr="00C51C2E">
        <w:rPr>
          <w:rFonts w:ascii="Times New Roman" w:eastAsia="Times New Roman" w:hAnsi="Times New Roman"/>
          <w:sz w:val="28"/>
          <w:szCs w:val="28"/>
          <w:lang w:bidi="en-US"/>
        </w:rPr>
        <w:t xml:space="preserve">ционной системе кадровой работы; </w:t>
      </w:r>
      <w:r w:rsidR="008A7DB6" w:rsidRPr="00C51C2E">
        <w:rPr>
          <w:rFonts w:ascii="Times New Roman" w:eastAsia="Times New Roman" w:hAnsi="Times New Roman"/>
          <w:sz w:val="28"/>
          <w:szCs w:val="28"/>
          <w:lang w:bidi="en-US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</w:t>
      </w:r>
      <w:r w:rsidR="005D7B4D" w:rsidRPr="00C51C2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1C2E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C51C2E">
        <w:rPr>
          <w:rFonts w:ascii="Times New Roman" w:hAnsi="Times New Roman" w:cs="Times New Roman"/>
          <w:sz w:val="28"/>
          <w:szCs w:val="28"/>
        </w:rPr>
        <w:t>6.</w:t>
      </w:r>
      <w:r w:rsidR="00762D82" w:rsidRPr="00C51C2E">
        <w:rPr>
          <w:rFonts w:ascii="Times New Roman" w:hAnsi="Times New Roman" w:cs="Times New Roman"/>
          <w:sz w:val="28"/>
          <w:szCs w:val="28"/>
        </w:rPr>
        <w:t>8</w:t>
      </w:r>
      <w:r w:rsidR="00FA592E" w:rsidRPr="00C51C2E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  <w:r w:rsidR="00E06D09" w:rsidRPr="00C51C2E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</w:t>
      </w:r>
      <w:r w:rsidR="001D0F79" w:rsidRPr="00C51C2E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служащих;</w:t>
      </w:r>
      <w:r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1D0F79" w:rsidRPr="00C51C2E">
        <w:rPr>
          <w:rFonts w:ascii="Times New Roman" w:hAnsi="Times New Roman" w:cs="Times New Roman"/>
          <w:sz w:val="28"/>
          <w:szCs w:val="28"/>
        </w:rPr>
        <w:t>о</w:t>
      </w:r>
      <w:r w:rsidR="004953A4" w:rsidRPr="00C51C2E">
        <w:rPr>
          <w:rFonts w:ascii="Times New Roman" w:hAnsi="Times New Roman" w:cs="Times New Roman"/>
          <w:sz w:val="28"/>
          <w:szCs w:val="28"/>
        </w:rPr>
        <w:t>рганизация и нормирование труда.</w:t>
      </w:r>
    </w:p>
    <w:p w:rsidR="004953A4" w:rsidRPr="00C51C2E" w:rsidRDefault="004953A4" w:rsidP="008A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C51C2E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C51C2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специалиста-эксперта</w:t>
      </w:r>
      <w:r w:rsidRPr="00C51C2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C51C2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51C2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51C2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51C2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51C2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51C2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C51C2E">
        <w:rPr>
          <w:rFonts w:ascii="Times New Roman" w:hAnsi="Times New Roman" w:cs="Times New Roman"/>
          <w:sz w:val="28"/>
          <w:szCs w:val="28"/>
        </w:rPr>
        <w:t>№</w:t>
      </w:r>
      <w:r w:rsidRPr="00C51C2E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C51C2E">
        <w:rPr>
          <w:rFonts w:ascii="Times New Roman" w:hAnsi="Times New Roman" w:cs="Times New Roman"/>
          <w:sz w:val="28"/>
          <w:szCs w:val="28"/>
        </w:rPr>
        <w:t>«</w:t>
      </w:r>
      <w:r w:rsidRPr="00C51C2E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C51C2E">
        <w:rPr>
          <w:rFonts w:ascii="Times New Roman" w:hAnsi="Times New Roman" w:cs="Times New Roman"/>
          <w:sz w:val="28"/>
          <w:szCs w:val="28"/>
        </w:rPr>
        <w:t>»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p w:rsidR="005D1C76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C51C2E">
        <w:rPr>
          <w:rFonts w:ascii="Times New Roman" w:hAnsi="Times New Roman" w:cs="Times New Roman"/>
          <w:sz w:val="28"/>
          <w:szCs w:val="28"/>
        </w:rPr>
        <w:t>8.</w:t>
      </w:r>
      <w:r w:rsidR="005E28B3" w:rsidRPr="00C51C2E">
        <w:rPr>
          <w:rFonts w:ascii="Times New Roman" w:hAnsi="Times New Roman" w:cs="Times New Roman"/>
          <w:sz w:val="28"/>
          <w:szCs w:val="28"/>
        </w:rPr>
        <w:t> </w:t>
      </w:r>
      <w:r w:rsidRPr="00C51C2E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кадров</w:t>
      </w:r>
      <w:r w:rsidRPr="00C51C2E">
        <w:rPr>
          <w:rFonts w:ascii="Times New Roman" w:hAnsi="Times New Roman" w:cs="Times New Roman"/>
          <w:sz w:val="28"/>
          <w:szCs w:val="28"/>
        </w:rPr>
        <w:t xml:space="preserve">, </w:t>
      </w:r>
      <w:r w:rsidR="00E06D09" w:rsidRPr="00C51C2E">
        <w:rPr>
          <w:rFonts w:ascii="Times New Roman" w:hAnsi="Times New Roman" w:cs="Times New Roman"/>
          <w:sz w:val="28"/>
          <w:szCs w:val="28"/>
        </w:rPr>
        <w:t>главный</w:t>
      </w:r>
      <w:r w:rsidR="00E06D0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C51C2E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3B78BC">
        <w:rPr>
          <w:rFonts w:ascii="Times New Roman" w:hAnsi="Times New Roman" w:cs="Times New Roman"/>
          <w:sz w:val="28"/>
          <w:szCs w:val="28"/>
        </w:rPr>
        <w:t>8.1.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lastRenderedPageBreak/>
        <w:t>8.2.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8.3. Обеспечивать исполнение планов работы отдела в пределах своей компетенции и участвовать в разработке квартальных планов работы отдела.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8.4. Участвовать в установленном порядке в контроле качества кадровой работы в территориальных органах ФНС России по Республике Башкортостан.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8.5. Обеспечивать подготовку и оформление служебных контрактов гражданских служащих, трудовых договоров работников Управления.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8.6. Осуществлять проверку достоверности предъявленных гражданами и гражданскими служащими документов для заключения служебного контракта.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8.7. Обеспечивать подготовку и оформление решений руководителя Управления: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– о назначении на должность гражданской службы;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– о переводе на иную должность гражданской службы или перемещении;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– о временном замещении гражданским служащим иной должности гражданской службы;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– о расторжении с гражданскими служащими служебного контракта и увольнении с гражданской службы по их инициативе;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– об изменении существенных условий служебного контракта;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– о расторжении с гражданскими служащими служебных контрактов и увольнении с гражданской службы по инициативе представителя нанимателя;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 xml:space="preserve">– о 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контракта; 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– о приеме и увольнении работников Управления;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– о возложении исполнения обязанностей.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 </w:t>
      </w:r>
      <w:r w:rsidRPr="003B78BC">
        <w:rPr>
          <w:rFonts w:ascii="Times New Roman" w:hAnsi="Times New Roman" w:cs="Times New Roman"/>
          <w:sz w:val="28"/>
          <w:szCs w:val="28"/>
        </w:rPr>
        <w:t>Осуществлять персональный и статистический учет гражданских служащих и работников аппарата Управления, ведение личных дел, карточек Т-2ГС, учет, хранение и выдачу трудовых книжек.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Pr="003B78BC">
        <w:rPr>
          <w:rFonts w:ascii="Times New Roman" w:hAnsi="Times New Roman" w:cs="Times New Roman"/>
          <w:sz w:val="28"/>
          <w:szCs w:val="28"/>
        </w:rPr>
        <w:t>Обеспечивать организацию деятельности комиссии Управления по исчислению стажа гражданской службы, дающего право на получение ежемесячной надбавки к должностному окладу за выслугу лет.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</w:t>
      </w:r>
      <w:r w:rsidRPr="003B78BC">
        <w:rPr>
          <w:rFonts w:ascii="Times New Roman" w:hAnsi="Times New Roman" w:cs="Times New Roman"/>
          <w:sz w:val="28"/>
          <w:szCs w:val="28"/>
        </w:rPr>
        <w:t xml:space="preserve">Обеспечивать подготовку и оформление материалов </w:t>
      </w:r>
      <w:proofErr w:type="gramStart"/>
      <w:r w:rsidRPr="003B78BC">
        <w:rPr>
          <w:rFonts w:ascii="Times New Roman" w:hAnsi="Times New Roman" w:cs="Times New Roman"/>
          <w:sz w:val="28"/>
          <w:szCs w:val="28"/>
        </w:rPr>
        <w:t>о включении иных периодов работы в стаж гражданской службы для установления ежемесячной надбавки к должностному окладу за выслугу</w:t>
      </w:r>
      <w:proofErr w:type="gramEnd"/>
      <w:r w:rsidRPr="003B78BC">
        <w:rPr>
          <w:rFonts w:ascii="Times New Roman" w:hAnsi="Times New Roman" w:cs="Times New Roman"/>
          <w:sz w:val="28"/>
          <w:szCs w:val="28"/>
        </w:rPr>
        <w:t xml:space="preserve"> лет, определения продолжительности ежегодного дополнительного оплачиваемого отпуска за выслугу лет гражданским служащим аппарата Управления и территориальных налоговых органов.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Pr="003B78BC">
        <w:rPr>
          <w:rFonts w:ascii="Times New Roman" w:hAnsi="Times New Roman" w:cs="Times New Roman"/>
          <w:sz w:val="28"/>
          <w:szCs w:val="28"/>
        </w:rPr>
        <w:t>Обеспечивать организацию работы по поощрению и награждению сотрудников Управления и территориальных налоговых органов государственными наградами, ведомственными наградам Минфина России, ФНС России, наградами Управления.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8.12. </w:t>
      </w:r>
      <w:r w:rsidR="003B78BC" w:rsidRPr="003B78BC">
        <w:rPr>
          <w:rFonts w:ascii="Times New Roman" w:hAnsi="Times New Roman" w:cs="Times New Roman"/>
          <w:sz w:val="28"/>
          <w:szCs w:val="28"/>
        </w:rPr>
        <w:t>Осуществлять оформление справок и запрашиваемых копий документов для сотрудников Управления.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8.13. </w:t>
      </w:r>
      <w:r w:rsidR="003B78BC" w:rsidRPr="003B78BC">
        <w:rPr>
          <w:rFonts w:ascii="Times New Roman" w:hAnsi="Times New Roman" w:cs="Times New Roman"/>
          <w:sz w:val="28"/>
          <w:szCs w:val="28"/>
        </w:rPr>
        <w:t>Осуществлять согласование кандидатов при поступлении на гражданскую службу в территориальные налоговые органы и назначении на должности категории «специалисты» и «обеспечивающие специалисты» без проведения конкурсных процедур с отделами Управления по соответствующему направлению деятельности.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="003B78BC" w:rsidRPr="003B78BC">
        <w:rPr>
          <w:rFonts w:ascii="Times New Roman" w:hAnsi="Times New Roman" w:cs="Times New Roman"/>
          <w:sz w:val="28"/>
          <w:szCs w:val="28"/>
        </w:rPr>
        <w:t>Обобщать практику ведения кадровой работы  в территориальных органах ФНС России по Республике Башкортостан и вносить предложения по ее совершенствованию, разработке распорядительных и методических документов по вопросам, относящимся к компетенции отдела.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8.15. </w:t>
      </w:r>
      <w:r w:rsidR="003B78BC" w:rsidRPr="003B78BC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баз данных программного продукта АИС «Кадры» в соответствии с возложенными должностными обязанностями.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8.16. </w:t>
      </w:r>
      <w:r w:rsidR="003B78BC" w:rsidRPr="003B78BC">
        <w:rPr>
          <w:rFonts w:ascii="Times New Roman" w:hAnsi="Times New Roman" w:cs="Times New Roman"/>
          <w:sz w:val="28"/>
          <w:szCs w:val="28"/>
        </w:rPr>
        <w:t>Вести информационные ресурсы по предмету деятельности отдела.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8.17. </w:t>
      </w:r>
      <w:r w:rsidR="003B78BC" w:rsidRPr="003B78BC">
        <w:rPr>
          <w:rFonts w:ascii="Times New Roman" w:hAnsi="Times New Roman" w:cs="Times New Roman"/>
          <w:sz w:val="28"/>
          <w:szCs w:val="28"/>
        </w:rPr>
        <w:t>Формировать запрашиваемую ФНС России информацию по предмету деятельности отдела.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8.18. </w:t>
      </w:r>
      <w:r w:rsidR="003B78BC" w:rsidRPr="003B78BC">
        <w:rPr>
          <w:rFonts w:ascii="Times New Roman" w:hAnsi="Times New Roman" w:cs="Times New Roman"/>
          <w:sz w:val="28"/>
          <w:szCs w:val="28"/>
        </w:rPr>
        <w:t>Осуществлять консультирование государственных гражданских служащих по вопросам прохождения государственной гражданской службы.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8.19. </w:t>
      </w:r>
      <w:r w:rsidR="003B78BC" w:rsidRPr="003B78BC">
        <w:rPr>
          <w:rFonts w:ascii="Times New Roman" w:hAnsi="Times New Roman" w:cs="Times New Roman"/>
          <w:sz w:val="28"/>
          <w:szCs w:val="28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8.20. </w:t>
      </w:r>
      <w:r w:rsidR="003B78BC" w:rsidRPr="003B78BC">
        <w:rPr>
          <w:rFonts w:ascii="Times New Roman" w:hAnsi="Times New Roman" w:cs="Times New Roman"/>
          <w:sz w:val="28"/>
          <w:szCs w:val="28"/>
        </w:rPr>
        <w:t>Осуществлять меры по выявлению и устранению причин и условий, способствующих возникновению конфликта интересов на государственной службе.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8.21. </w:t>
      </w:r>
      <w:r w:rsidR="003B78BC" w:rsidRPr="003B78BC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8.22. </w:t>
      </w:r>
      <w:r w:rsidR="003B78BC" w:rsidRPr="003B78BC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8.23. </w:t>
      </w:r>
      <w:r w:rsidR="003B78BC" w:rsidRPr="003B78BC">
        <w:rPr>
          <w:rFonts w:ascii="Times New Roman" w:hAnsi="Times New Roman" w:cs="Times New Roman"/>
          <w:sz w:val="28"/>
          <w:szCs w:val="28"/>
        </w:rPr>
        <w:t>Рассматривать в установленном порядке обращения, заявления, предложения, жалобы граждан и юридических лиц по вопросам деятельности отдела и готовить по ним проекты ответов и заключений.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8.24. </w:t>
      </w:r>
      <w:r w:rsidR="003B78BC" w:rsidRPr="003B78BC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8.25. </w:t>
      </w:r>
      <w:r w:rsidR="003B78BC" w:rsidRPr="003B78BC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8.26. </w:t>
      </w:r>
      <w:r w:rsidR="003B78BC" w:rsidRPr="003B78BC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B78BC" w:rsidRPr="003B78BC" w:rsidRDefault="00AB292D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8.27. </w:t>
      </w:r>
      <w:bookmarkStart w:id="20" w:name="_GoBack"/>
      <w:bookmarkEnd w:id="20"/>
      <w:r w:rsidR="003B78BC" w:rsidRPr="003B78BC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Участвовать в установленном порядке в комплексных и тематических аудиторских проверках территориальных органов ФНС России по Республике Башкортостан по предмету деятельности отдела.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lastRenderedPageBreak/>
        <w:t>Проводить дистанционный мониторинг территориальных органов ФНС России по Республике Башкортостан по предмету деятельности отдела.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предмету деятельности отдела в пределах своей компетенции.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Осуществлять в установленном порядке делопроизводство и хранение документов отдела, участвовать в их передаче на архивное хранение.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Участвовать в подготовке в установленном порядке совещаний и семинаров с участием территориальных органов по вопросам, относящимся к компетенции отдела.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B78BC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3B78BC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Управлении.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Соблюдать служебный распорядок работников Управления.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lastRenderedPageBreak/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 xml:space="preserve">Исполнять иные должностные обязанности в соответствии с задачами и функциями Отдела по поручению руководителя (заместителя руководителя) Управления, начальника отдела. 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В период временного отсутствия старшего специалиста 1 разряда исполнять его обязанности: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подготавливать проекты решений руководителя Управления: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- о предоставлении гражданским служащим, работникам аппарата Управления и начальникам Инспекций ежегодных оплачиваемых и иных отпусков;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- о графиках ежегодных оплачиваемых отпусков гражданских служащих аппарата Управления и начальников территориальных налоговых органов;</w:t>
      </w:r>
    </w:p>
    <w:p w:rsidR="003B78BC" w:rsidRPr="003B78BC" w:rsidRDefault="003B78BC" w:rsidP="003B78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78BC">
        <w:rPr>
          <w:rFonts w:ascii="Times New Roman" w:hAnsi="Times New Roman" w:cs="Times New Roman"/>
          <w:sz w:val="28"/>
          <w:szCs w:val="28"/>
        </w:rPr>
        <w:t>- о командировании гражданских служащих, работников аппарата Управления, начальников территориальных налоговых органов.</w:t>
      </w:r>
    </w:p>
    <w:p w:rsidR="005D1C76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C51C2E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814EF2" w:rsidRPr="00C51C2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9.1.</w:t>
      </w:r>
      <w:r w:rsidR="000D79C6" w:rsidRPr="00C51C2E">
        <w:rPr>
          <w:rFonts w:ascii="Times New Roman" w:hAnsi="Times New Roman" w:cs="Times New Roman"/>
          <w:sz w:val="28"/>
          <w:szCs w:val="28"/>
        </w:rPr>
        <w:t> В</w:t>
      </w:r>
      <w:r w:rsidRPr="00C51C2E">
        <w:rPr>
          <w:rFonts w:ascii="Times New Roman" w:hAnsi="Times New Roman" w:cs="Times New Roman"/>
          <w:sz w:val="28"/>
          <w:szCs w:val="28"/>
        </w:rPr>
        <w:t>носить предложения по вопросам, относящимся к компетенции Отдела</w:t>
      </w:r>
      <w:r w:rsidR="000D79C6" w:rsidRPr="00C51C2E">
        <w:rPr>
          <w:rFonts w:ascii="Times New Roman" w:hAnsi="Times New Roman" w:cs="Times New Roman"/>
          <w:sz w:val="28"/>
          <w:szCs w:val="28"/>
        </w:rPr>
        <w:t>.</w:t>
      </w:r>
    </w:p>
    <w:p w:rsidR="000D79C6" w:rsidRPr="00C51C2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9.2. </w:t>
      </w:r>
      <w:r w:rsidR="000D79C6" w:rsidRPr="00C51C2E">
        <w:rPr>
          <w:rFonts w:ascii="Times New Roman" w:hAnsi="Times New Roman" w:cs="Times New Roman"/>
          <w:sz w:val="28"/>
          <w:szCs w:val="28"/>
        </w:rPr>
        <w:t>П</w:t>
      </w:r>
      <w:r w:rsidRPr="00C51C2E">
        <w:rPr>
          <w:rFonts w:ascii="Times New Roman" w:hAnsi="Times New Roman" w:cs="Times New Roman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C51C2E">
        <w:rPr>
          <w:rFonts w:ascii="Times New Roman" w:hAnsi="Times New Roman" w:cs="Times New Roman"/>
          <w:sz w:val="28"/>
          <w:szCs w:val="28"/>
        </w:rPr>
        <w:t>. </w:t>
      </w:r>
    </w:p>
    <w:p w:rsidR="00814EF2" w:rsidRPr="00C51C2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9.3. </w:t>
      </w:r>
      <w:r w:rsidR="000D79C6" w:rsidRPr="00C51C2E">
        <w:rPr>
          <w:rFonts w:ascii="Times New Roman" w:hAnsi="Times New Roman" w:cs="Times New Roman"/>
          <w:sz w:val="28"/>
          <w:szCs w:val="28"/>
        </w:rPr>
        <w:t>З</w:t>
      </w:r>
      <w:r w:rsidRPr="00C51C2E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</w:t>
      </w:r>
      <w:r w:rsidR="000D79C6" w:rsidRPr="00C51C2E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1C2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9.4. </w:t>
      </w:r>
      <w:r w:rsidR="000D79C6" w:rsidRPr="00C51C2E">
        <w:rPr>
          <w:rFonts w:ascii="Times New Roman" w:hAnsi="Times New Roman" w:cs="Times New Roman"/>
          <w:sz w:val="28"/>
          <w:szCs w:val="28"/>
        </w:rPr>
        <w:t>П</w:t>
      </w:r>
      <w:r w:rsidRPr="00C51C2E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</w:t>
      </w:r>
      <w:r w:rsidR="000D79C6" w:rsidRPr="00C51C2E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1C2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9.5.</w:t>
      </w:r>
      <w:r w:rsidRPr="00C51C2E">
        <w:rPr>
          <w:lang w:val="en-US"/>
        </w:rPr>
        <w:t> </w:t>
      </w:r>
      <w:r w:rsidR="000D79C6" w:rsidRPr="00C51C2E">
        <w:rPr>
          <w:rFonts w:ascii="Times New Roman" w:hAnsi="Times New Roman" w:cs="Times New Roman"/>
          <w:sz w:val="28"/>
          <w:szCs w:val="28"/>
        </w:rPr>
        <w:t>Д</w:t>
      </w:r>
      <w:r w:rsidRPr="00C51C2E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подразделениями по поручению руководства Управления</w:t>
      </w:r>
      <w:r w:rsidR="000D79C6" w:rsidRPr="00C51C2E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1C2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9.6. </w:t>
      </w:r>
      <w:r w:rsidR="000D79C6" w:rsidRPr="00C51C2E">
        <w:rPr>
          <w:rFonts w:ascii="Times New Roman" w:hAnsi="Times New Roman" w:cs="Times New Roman"/>
          <w:sz w:val="28"/>
          <w:szCs w:val="28"/>
        </w:rPr>
        <w:t>Г</w:t>
      </w:r>
      <w:r w:rsidRPr="00C51C2E">
        <w:rPr>
          <w:rFonts w:ascii="Times New Roman" w:hAnsi="Times New Roman" w:cs="Times New Roman"/>
          <w:sz w:val="28"/>
          <w:szCs w:val="28"/>
        </w:rPr>
        <w:t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</w:t>
      </w:r>
      <w:r w:rsidR="000D79C6" w:rsidRPr="00C51C2E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1C2E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9.7. </w:t>
      </w:r>
      <w:r w:rsidR="0009419B" w:rsidRPr="00C51C2E">
        <w:rPr>
          <w:rFonts w:ascii="Times New Roman" w:hAnsi="Times New Roman" w:cs="Times New Roman"/>
          <w:sz w:val="28"/>
          <w:szCs w:val="28"/>
        </w:rPr>
        <w:t>П</w:t>
      </w:r>
      <w:r w:rsidRPr="00C51C2E">
        <w:rPr>
          <w:rFonts w:ascii="Times New Roman" w:hAnsi="Times New Roman" w:cs="Times New Roman"/>
          <w:sz w:val="28"/>
          <w:szCs w:val="28"/>
        </w:rPr>
        <w:t xml:space="preserve">ринимать участие в совещаниях, </w:t>
      </w:r>
      <w:r w:rsidR="00835375" w:rsidRPr="00C51C2E">
        <w:rPr>
          <w:rFonts w:ascii="Times New Roman" w:hAnsi="Times New Roman" w:cs="Times New Roman"/>
          <w:sz w:val="28"/>
          <w:szCs w:val="28"/>
        </w:rPr>
        <w:t>проводимых</w:t>
      </w:r>
      <w:r w:rsidRPr="00C51C2E">
        <w:rPr>
          <w:rFonts w:ascii="Times New Roman" w:hAnsi="Times New Roman" w:cs="Times New Roman"/>
          <w:sz w:val="28"/>
          <w:szCs w:val="28"/>
        </w:rPr>
        <w:t xml:space="preserve"> руководством Управления</w:t>
      </w:r>
      <w:r w:rsidR="00835375" w:rsidRPr="00C51C2E">
        <w:rPr>
          <w:rFonts w:ascii="Times New Roman" w:hAnsi="Times New Roman" w:cs="Times New Roman"/>
          <w:sz w:val="28"/>
          <w:szCs w:val="28"/>
        </w:rPr>
        <w:t xml:space="preserve"> и начальником отдела</w:t>
      </w:r>
      <w:r w:rsidR="000D79C6" w:rsidRPr="00C51C2E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1C2E" w:rsidRDefault="00835375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 xml:space="preserve">9.8. </w:t>
      </w:r>
      <w:r w:rsidR="000D79C6" w:rsidRPr="00C51C2E">
        <w:rPr>
          <w:rFonts w:ascii="Times New Roman" w:hAnsi="Times New Roman" w:cs="Times New Roman"/>
          <w:sz w:val="28"/>
          <w:szCs w:val="28"/>
        </w:rPr>
        <w:t>В</w:t>
      </w:r>
      <w:r w:rsidR="00814EF2" w:rsidRPr="00C51C2E">
        <w:rPr>
          <w:rFonts w:ascii="Times New Roman" w:hAnsi="Times New Roman" w:cs="Times New Roman"/>
          <w:sz w:val="28"/>
          <w:szCs w:val="28"/>
        </w:rPr>
        <w:t>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</w:t>
      </w:r>
      <w:r w:rsidR="000D79C6" w:rsidRPr="00C51C2E">
        <w:rPr>
          <w:rFonts w:ascii="Times New Roman" w:hAnsi="Times New Roman" w:cs="Times New Roman"/>
          <w:sz w:val="28"/>
          <w:szCs w:val="28"/>
        </w:rPr>
        <w:t>.</w:t>
      </w:r>
    </w:p>
    <w:p w:rsidR="0086287D" w:rsidRPr="00C51C2E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9.9. На защиту своих персональных данных.</w:t>
      </w:r>
    </w:p>
    <w:p w:rsidR="0086287D" w:rsidRPr="00C51C2E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9.10. на профессиональное развитие в порядке, установленном законодательством Российской Федерации.</w:t>
      </w:r>
    </w:p>
    <w:p w:rsidR="00E53D73" w:rsidRPr="00C51C2E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lastRenderedPageBreak/>
        <w:t>9.11.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19"/>
      <w:r w:rsidRPr="00C51C2E">
        <w:rPr>
          <w:rFonts w:ascii="Times New Roman" w:hAnsi="Times New Roman" w:cs="Times New Roman"/>
          <w:sz w:val="28"/>
          <w:szCs w:val="28"/>
        </w:rPr>
        <w:t>10.</w:t>
      </w:r>
      <w:r w:rsidR="0065285F" w:rsidRPr="00C51C2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06D09" w:rsidRPr="00C51C2E">
        <w:rPr>
          <w:rFonts w:ascii="Times New Roman" w:hAnsi="Times New Roman" w:cs="Times New Roman"/>
          <w:sz w:val="28"/>
          <w:szCs w:val="28"/>
        </w:rPr>
        <w:t>Главный с</w:t>
      </w:r>
      <w:r w:rsidR="005D1C76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1C2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D1C76" w:rsidRPr="00C51C2E">
        <w:rPr>
          <w:rFonts w:ascii="Times New Roman" w:hAnsi="Times New Roman" w:cs="Times New Roman"/>
          <w:sz w:val="28"/>
          <w:szCs w:val="28"/>
        </w:rPr>
        <w:t>№</w:t>
      </w:r>
      <w:r w:rsidRPr="00C51C2E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C51C2E">
        <w:rPr>
          <w:rFonts w:ascii="Times New Roman" w:hAnsi="Times New Roman" w:cs="Times New Roman"/>
          <w:sz w:val="28"/>
          <w:szCs w:val="28"/>
        </w:rPr>
        <w:t>«</w:t>
      </w:r>
      <w:r w:rsidRPr="00C51C2E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C51C2E">
        <w:rPr>
          <w:rFonts w:ascii="Times New Roman" w:hAnsi="Times New Roman" w:cs="Times New Roman"/>
          <w:sz w:val="28"/>
          <w:szCs w:val="28"/>
        </w:rPr>
        <w:t>»</w:t>
      </w:r>
      <w:r w:rsidRPr="00C51C2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C51C2E">
        <w:rPr>
          <w:rFonts w:ascii="Times New Roman" w:hAnsi="Times New Roman" w:cs="Times New Roman"/>
          <w:sz w:val="28"/>
          <w:szCs w:val="28"/>
        </w:rPr>
        <w:t>№</w:t>
      </w:r>
      <w:r w:rsidRPr="00C51C2E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C51C2E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C51C2E">
        <w:rPr>
          <w:rFonts w:ascii="Times New Roman" w:hAnsi="Times New Roman" w:cs="Times New Roman"/>
          <w:sz w:val="28"/>
          <w:szCs w:val="28"/>
        </w:rPr>
        <w:t>№</w:t>
      </w:r>
      <w:r w:rsidRPr="00C51C2E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814EF2" w:rsidRPr="00C51C2E">
        <w:rPr>
          <w:rFonts w:ascii="Times New Roman" w:hAnsi="Times New Roman" w:cs="Times New Roman"/>
          <w:sz w:val="28"/>
          <w:szCs w:val="28"/>
        </w:rPr>
        <w:t xml:space="preserve"> и Управления, Положением об отделе и иными нормативными правовыми актами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C51C2E">
        <w:rPr>
          <w:rFonts w:ascii="Times New Roman" w:hAnsi="Times New Roman" w:cs="Times New Roman"/>
          <w:sz w:val="28"/>
          <w:szCs w:val="28"/>
        </w:rPr>
        <w:t xml:space="preserve">11. </w:t>
      </w:r>
      <w:r w:rsidR="00E06D09" w:rsidRPr="00C51C2E">
        <w:rPr>
          <w:rFonts w:ascii="Times New Roman" w:hAnsi="Times New Roman" w:cs="Times New Roman"/>
          <w:sz w:val="28"/>
          <w:szCs w:val="28"/>
        </w:rPr>
        <w:t>Главный 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1C2E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bookmarkEnd w:id="22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C51C2E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E06D09" w:rsidRPr="00C51C2E">
        <w:rPr>
          <w:rFonts w:ascii="Times New Roman" w:hAnsi="Times New Roman" w:cs="Times New Roman"/>
          <w:b/>
          <w:bCs/>
          <w:sz w:val="28"/>
          <w:szCs w:val="28"/>
        </w:rPr>
        <w:t xml:space="preserve">главный </w:t>
      </w:r>
      <w:r w:rsidR="006E19E9" w:rsidRPr="00C51C2E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6E19E9" w:rsidRPr="00C51C2E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C51C2E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C51C2E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3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C51C2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E19E9" w:rsidRPr="00C51C2E">
        <w:rPr>
          <w:rFonts w:ascii="Times New Roman" w:hAnsi="Times New Roman" w:cs="Times New Roman"/>
          <w:sz w:val="28"/>
          <w:szCs w:val="28"/>
        </w:rPr>
        <w:t>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</w:t>
      </w:r>
      <w:proofErr w:type="gramStart"/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рт</w:t>
      </w:r>
      <w:r w:rsidR="006E19E9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Pr="00C51C2E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C51C2E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DD60CF" w:rsidRPr="00C51C2E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12.1. О</w:t>
      </w:r>
      <w:r w:rsidR="00DD60CF" w:rsidRPr="00C51C2E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p w:rsidR="00DD60CF" w:rsidRPr="00C51C2E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12.2. </w:t>
      </w:r>
      <w:proofErr w:type="gramStart"/>
      <w:r w:rsidRPr="00C51C2E">
        <w:rPr>
          <w:rFonts w:ascii="Times New Roman" w:hAnsi="Times New Roman" w:cs="Times New Roman"/>
          <w:sz w:val="28"/>
          <w:szCs w:val="28"/>
        </w:rPr>
        <w:t>В</w:t>
      </w:r>
      <w:r w:rsidR="00DD60CF" w:rsidRPr="00C51C2E">
        <w:rPr>
          <w:rFonts w:ascii="Times New Roman" w:hAnsi="Times New Roman" w:cs="Times New Roman"/>
          <w:sz w:val="28"/>
          <w:szCs w:val="28"/>
        </w:rPr>
        <w:t>озникающим</w:t>
      </w:r>
      <w:proofErr w:type="gramEnd"/>
      <w:r w:rsidR="00DD60CF" w:rsidRPr="00C51C2E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1C2E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12.3. И</w:t>
      </w:r>
      <w:r w:rsidR="00DD60CF" w:rsidRPr="00C51C2E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6E19E9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3"/>
      <w:bookmarkEnd w:id="24"/>
      <w:r w:rsidRPr="00C51C2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E19E9" w:rsidRPr="00C51C2E">
        <w:rPr>
          <w:rFonts w:ascii="Times New Roman" w:hAnsi="Times New Roman" w:cs="Times New Roman"/>
          <w:sz w:val="28"/>
          <w:szCs w:val="28"/>
        </w:rPr>
        <w:t>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1C2E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DD60CF" w:rsidRPr="00C51C2E">
        <w:rPr>
          <w:rFonts w:ascii="Times New Roman" w:hAnsi="Times New Roman" w:cs="Times New Roman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C51C2E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5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C51C2E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E06D09" w:rsidRPr="00C51C2E">
        <w:rPr>
          <w:rFonts w:ascii="Times New Roman" w:hAnsi="Times New Roman" w:cs="Times New Roman"/>
          <w:b/>
          <w:bCs/>
          <w:sz w:val="28"/>
          <w:szCs w:val="28"/>
        </w:rPr>
        <w:t xml:space="preserve">главный </w:t>
      </w:r>
      <w:r w:rsidR="006E19E9" w:rsidRPr="00C51C2E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6E19E9" w:rsidRPr="00C51C2E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C51C2E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C51C2E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C51C2E">
        <w:rPr>
          <w:rFonts w:ascii="Times New Roman" w:hAnsi="Times New Roman" w:cs="Times New Roman"/>
          <w:sz w:val="28"/>
          <w:szCs w:val="28"/>
        </w:rPr>
        <w:t>14.</w:t>
      </w:r>
      <w:r w:rsidR="0065285F" w:rsidRPr="00C51C2E">
        <w:rPr>
          <w:rFonts w:ascii="Times New Roman" w:hAnsi="Times New Roman" w:cs="Times New Roman"/>
          <w:sz w:val="28"/>
          <w:szCs w:val="28"/>
        </w:rPr>
        <w:t> </w:t>
      </w:r>
      <w:r w:rsidR="00E06D09" w:rsidRPr="00C51C2E">
        <w:rPr>
          <w:rFonts w:ascii="Times New Roman" w:hAnsi="Times New Roman" w:cs="Times New Roman"/>
          <w:sz w:val="28"/>
          <w:szCs w:val="28"/>
        </w:rPr>
        <w:t>Главный 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1C2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A592E" w:rsidRPr="00C51C2E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C51C2E">
        <w:rPr>
          <w:rFonts w:ascii="Times New Roman" w:hAnsi="Times New Roman" w:cs="Times New Roman"/>
          <w:sz w:val="28"/>
          <w:szCs w:val="28"/>
        </w:rPr>
        <w:lastRenderedPageBreak/>
        <w:t>15.</w:t>
      </w:r>
      <w:r w:rsidR="0065285F" w:rsidRPr="00C51C2E">
        <w:rPr>
          <w:rFonts w:ascii="Times New Roman" w:hAnsi="Times New Roman" w:cs="Times New Roman"/>
          <w:sz w:val="28"/>
          <w:szCs w:val="28"/>
        </w:rPr>
        <w:t> </w:t>
      </w:r>
      <w:r w:rsidR="00E06D09" w:rsidRPr="00C51C2E">
        <w:rPr>
          <w:rFonts w:ascii="Times New Roman" w:hAnsi="Times New Roman" w:cs="Times New Roman"/>
          <w:sz w:val="28"/>
          <w:szCs w:val="28"/>
        </w:rPr>
        <w:t>Главный 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1C2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D60CF" w:rsidRPr="00C51C2E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15.1. положения об отделе;</w:t>
      </w:r>
    </w:p>
    <w:p w:rsidR="00DD60CF" w:rsidRPr="00C51C2E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отдела;</w:t>
      </w:r>
    </w:p>
    <w:p w:rsidR="00DD60CF" w:rsidRPr="00C51C2E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15.3. квартальных планов работы отдела;</w:t>
      </w:r>
    </w:p>
    <w:p w:rsidR="006E19E9" w:rsidRPr="00C51C2E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управления.</w:t>
      </w:r>
    </w:p>
    <w:bookmarkEnd w:id="28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C51C2E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C51C2E">
        <w:rPr>
          <w:rFonts w:ascii="Times New Roman" w:hAnsi="Times New Roman" w:cs="Times New Roman"/>
          <w:sz w:val="28"/>
          <w:szCs w:val="28"/>
        </w:rPr>
        <w:t>16.</w:t>
      </w:r>
      <w:r w:rsidR="0065285F" w:rsidRPr="00C51C2E">
        <w:rPr>
          <w:rFonts w:ascii="Times New Roman" w:hAnsi="Times New Roman" w:cs="Times New Roman"/>
          <w:sz w:val="28"/>
          <w:szCs w:val="28"/>
        </w:rPr>
        <w:t> </w:t>
      </w:r>
      <w:r w:rsidRPr="00C51C2E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E19E9" w:rsidRPr="00C51C2E">
        <w:rPr>
          <w:rFonts w:ascii="Times New Roman" w:hAnsi="Times New Roman" w:cs="Times New Roman"/>
          <w:sz w:val="28"/>
          <w:szCs w:val="28"/>
        </w:rPr>
        <w:t>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1C2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C51C2E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C51C2E">
        <w:rPr>
          <w:rFonts w:ascii="Times New Roman" w:hAnsi="Times New Roman" w:cs="Times New Roman"/>
          <w:sz w:val="28"/>
          <w:szCs w:val="28"/>
        </w:rPr>
        <w:t>17.</w:t>
      </w:r>
      <w:r w:rsidR="0065285F" w:rsidRPr="00C51C2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51C2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E19E9" w:rsidRPr="00C51C2E">
        <w:rPr>
          <w:rFonts w:ascii="Times New Roman" w:hAnsi="Times New Roman" w:cs="Times New Roman"/>
          <w:sz w:val="28"/>
          <w:szCs w:val="28"/>
        </w:rPr>
        <w:t>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Pr="00C51C2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6E19E9" w:rsidRPr="00C51C2E">
        <w:rPr>
          <w:rFonts w:ascii="Times New Roman" w:hAnsi="Times New Roman" w:cs="Times New Roman"/>
          <w:sz w:val="28"/>
          <w:szCs w:val="28"/>
        </w:rPr>
        <w:t>№</w:t>
      </w:r>
      <w:r w:rsidRPr="00C51C2E">
        <w:rPr>
          <w:rFonts w:ascii="Times New Roman" w:hAnsi="Times New Roman" w:cs="Times New Roman"/>
          <w:sz w:val="28"/>
          <w:szCs w:val="28"/>
        </w:rPr>
        <w:t xml:space="preserve"> 885 </w:t>
      </w:r>
      <w:r w:rsidR="006E19E9" w:rsidRPr="00C51C2E">
        <w:rPr>
          <w:rFonts w:ascii="Times New Roman" w:hAnsi="Times New Roman" w:cs="Times New Roman"/>
          <w:sz w:val="28"/>
          <w:szCs w:val="28"/>
        </w:rPr>
        <w:t>«</w:t>
      </w:r>
      <w:r w:rsidRPr="00C51C2E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6E19E9" w:rsidRPr="00C51C2E">
        <w:rPr>
          <w:rFonts w:ascii="Times New Roman" w:hAnsi="Times New Roman" w:cs="Times New Roman"/>
          <w:sz w:val="28"/>
          <w:szCs w:val="28"/>
        </w:rPr>
        <w:t>»</w:t>
      </w:r>
      <w:r w:rsidRPr="00C51C2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6E19E9" w:rsidRPr="00C51C2E">
        <w:rPr>
          <w:rFonts w:ascii="Times New Roman" w:hAnsi="Times New Roman" w:cs="Times New Roman"/>
          <w:sz w:val="28"/>
          <w:szCs w:val="28"/>
        </w:rPr>
        <w:t xml:space="preserve">№ </w:t>
      </w:r>
      <w:r w:rsidRPr="00C51C2E">
        <w:rPr>
          <w:rFonts w:ascii="Times New Roman" w:hAnsi="Times New Roman" w:cs="Times New Roman"/>
          <w:sz w:val="28"/>
          <w:szCs w:val="28"/>
        </w:rPr>
        <w:t>33, ст. 3196;</w:t>
      </w:r>
      <w:proofErr w:type="gramEnd"/>
      <w:r w:rsidRPr="00C51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C2E">
        <w:rPr>
          <w:rFonts w:ascii="Times New Roman" w:hAnsi="Times New Roman" w:cs="Times New Roman"/>
          <w:sz w:val="28"/>
          <w:szCs w:val="28"/>
        </w:rPr>
        <w:t xml:space="preserve">2009, </w:t>
      </w:r>
      <w:r w:rsidR="006E19E9" w:rsidRPr="00C51C2E">
        <w:rPr>
          <w:rFonts w:ascii="Times New Roman" w:hAnsi="Times New Roman" w:cs="Times New Roman"/>
          <w:sz w:val="28"/>
          <w:szCs w:val="28"/>
        </w:rPr>
        <w:t>№</w:t>
      </w:r>
      <w:r w:rsidRPr="00C51C2E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6E19E9" w:rsidRPr="00C51C2E">
        <w:rPr>
          <w:rFonts w:ascii="Times New Roman" w:hAnsi="Times New Roman" w:cs="Times New Roman"/>
          <w:sz w:val="28"/>
          <w:szCs w:val="28"/>
        </w:rPr>
        <w:t>№</w:t>
      </w:r>
      <w:r w:rsidRPr="00C51C2E">
        <w:rPr>
          <w:rFonts w:ascii="Times New Roman" w:hAnsi="Times New Roman" w:cs="Times New Roman"/>
          <w:sz w:val="28"/>
          <w:szCs w:val="28"/>
        </w:rPr>
        <w:t xml:space="preserve"> 79-ФЗ </w:t>
      </w:r>
      <w:r w:rsidR="006E19E9" w:rsidRPr="00C51C2E">
        <w:rPr>
          <w:rFonts w:ascii="Times New Roman" w:hAnsi="Times New Roman" w:cs="Times New Roman"/>
          <w:sz w:val="28"/>
          <w:szCs w:val="28"/>
        </w:rPr>
        <w:t>«</w:t>
      </w:r>
      <w:r w:rsidRPr="00C51C2E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E19E9" w:rsidRPr="00C51C2E">
        <w:rPr>
          <w:rFonts w:ascii="Times New Roman" w:hAnsi="Times New Roman" w:cs="Times New Roman"/>
          <w:sz w:val="28"/>
          <w:szCs w:val="28"/>
        </w:rPr>
        <w:t>»</w:t>
      </w:r>
      <w:r w:rsidRPr="00C51C2E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C51C2E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C51C2E">
        <w:rPr>
          <w:rFonts w:ascii="Times New Roman" w:hAnsi="Times New Roman" w:cs="Times New Roman"/>
          <w:sz w:val="28"/>
          <w:szCs w:val="28"/>
        </w:rPr>
        <w:t xml:space="preserve">18. </w:t>
      </w:r>
      <w:r w:rsidR="00E06D09" w:rsidRPr="00C51C2E">
        <w:rPr>
          <w:rFonts w:ascii="Times New Roman" w:hAnsi="Times New Roman" w:cs="Times New Roman"/>
          <w:sz w:val="28"/>
          <w:szCs w:val="28"/>
        </w:rPr>
        <w:t>Главным с</w:t>
      </w:r>
      <w:r w:rsidR="006E19E9" w:rsidRPr="00C51C2E">
        <w:rPr>
          <w:rFonts w:ascii="Times New Roman" w:hAnsi="Times New Roman" w:cs="Times New Roman"/>
          <w:sz w:val="28"/>
          <w:szCs w:val="28"/>
        </w:rPr>
        <w:t>пециалистом-экспертом</w:t>
      </w:r>
      <w:r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C51C2E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не оказываются</w:t>
      </w:r>
      <w:r w:rsidRPr="00C51C2E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C51C2E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C51C2E">
        <w:rPr>
          <w:rFonts w:ascii="Times New Roman" w:hAnsi="Times New Roman" w:cs="Times New Roman"/>
          <w:sz w:val="28"/>
          <w:szCs w:val="28"/>
        </w:rPr>
        <w:lastRenderedPageBreak/>
        <w:t>19.</w:t>
      </w:r>
      <w:r w:rsidR="0065285F" w:rsidRPr="00C51C2E">
        <w:rPr>
          <w:rFonts w:ascii="Times New Roman" w:hAnsi="Times New Roman" w:cs="Times New Roman"/>
          <w:sz w:val="28"/>
          <w:szCs w:val="28"/>
        </w:rPr>
        <w:t> </w:t>
      </w:r>
      <w:r w:rsidRPr="00C51C2E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E06D09"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E19E9" w:rsidRPr="00C51C2E">
        <w:rPr>
          <w:rFonts w:ascii="Times New Roman" w:hAnsi="Times New Roman" w:cs="Times New Roman"/>
          <w:sz w:val="28"/>
          <w:szCs w:val="28"/>
        </w:rPr>
        <w:t>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="006E19E9" w:rsidRPr="00C51C2E">
        <w:rPr>
          <w:rFonts w:ascii="Times New Roman" w:hAnsi="Times New Roman" w:cs="Times New Roman"/>
          <w:sz w:val="28"/>
          <w:szCs w:val="28"/>
        </w:rPr>
        <w:t xml:space="preserve"> </w:t>
      </w:r>
      <w:r w:rsidRPr="00C51C2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C51C2E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– </w:t>
      </w:r>
      <w:r w:rsidR="00FA592E" w:rsidRPr="00C51C2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51C2E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– </w:t>
      </w:r>
      <w:r w:rsidR="00FA592E" w:rsidRPr="00C51C2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C51C2E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– </w:t>
      </w:r>
      <w:r w:rsidR="00FA592E" w:rsidRPr="00C51C2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51C2E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– </w:t>
      </w:r>
      <w:r w:rsidR="00FA592E" w:rsidRPr="00C51C2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51C2E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– </w:t>
      </w:r>
      <w:r w:rsidR="00FA592E" w:rsidRPr="00C51C2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51C2E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– </w:t>
      </w:r>
      <w:r w:rsidR="00FA592E" w:rsidRPr="00C51C2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51C2E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– </w:t>
      </w:r>
      <w:r w:rsidR="00FA592E" w:rsidRPr="00C51C2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C51C2E" w:rsidRDefault="00A826F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– другим показателям, установленным распорядительными документами ФНС России, Управления.</w:t>
      </w:r>
    </w:p>
    <w:p w:rsidR="006E19E9" w:rsidRPr="00C51C2E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1C2E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1C2E" w:rsidRDefault="006E19E9" w:rsidP="006E19E9">
      <w:pPr>
        <w:pStyle w:val="ae"/>
        <w:tabs>
          <w:tab w:val="right" w:pos="10000"/>
        </w:tabs>
        <w:jc w:val="left"/>
        <w:rPr>
          <w:rFonts w:ascii="Times New Roman" w:hAnsi="Times New Roman"/>
          <w:sz w:val="28"/>
          <w:szCs w:val="28"/>
        </w:rPr>
      </w:pPr>
      <w:bookmarkStart w:id="37" w:name="sub_12000"/>
      <w:r w:rsidRPr="00C51C2E">
        <w:rPr>
          <w:rFonts w:ascii="Times New Roman" w:hAnsi="Times New Roman"/>
          <w:sz w:val="28"/>
          <w:szCs w:val="28"/>
        </w:rPr>
        <w:t xml:space="preserve">Начальник отдела кадров </w:t>
      </w:r>
      <w:r w:rsidRPr="00C51C2E">
        <w:rPr>
          <w:rFonts w:ascii="Times New Roman" w:hAnsi="Times New Roman"/>
          <w:sz w:val="28"/>
          <w:szCs w:val="28"/>
        </w:rPr>
        <w:tab/>
        <w:t>_____________________                  Д.В. Куличенко</w:t>
      </w:r>
    </w:p>
    <w:p w:rsidR="006E19E9" w:rsidRPr="00C51C2E" w:rsidRDefault="006E19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51C2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A592E" w:rsidRPr="00C51C2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1C2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ознакомления</w:t>
      </w:r>
    </w:p>
    <w:bookmarkEnd w:id="37"/>
    <w:p w:rsidR="00B147D0" w:rsidRPr="00C51C2E" w:rsidRDefault="00B147D0" w:rsidP="00B1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</w:p>
    <w:p w:rsidR="00B147D0" w:rsidRPr="00C51C2E" w:rsidRDefault="00E06D09" w:rsidP="00B1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147D0" w:rsidRPr="00C51C2E">
        <w:rPr>
          <w:rFonts w:ascii="Times New Roman" w:hAnsi="Times New Roman" w:cs="Times New Roman"/>
          <w:sz w:val="28"/>
          <w:szCs w:val="28"/>
        </w:rPr>
        <w:t>с</w:t>
      </w:r>
      <w:r w:rsidR="00B147D0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="00B147D0" w:rsidRPr="00C51C2E">
        <w:rPr>
          <w:rFonts w:ascii="Times New Roman" w:hAnsi="Times New Roman" w:cs="Times New Roman"/>
          <w:sz w:val="28"/>
          <w:szCs w:val="28"/>
        </w:rPr>
        <w:t xml:space="preserve"> отдела кадров </w:t>
      </w:r>
    </w:p>
    <w:p w:rsidR="00B147D0" w:rsidRPr="00C51C2E" w:rsidRDefault="00B147D0" w:rsidP="00B147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E4211" w:rsidRPr="00C51C2E" w:rsidTr="009D050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E4211" w:rsidRPr="00C51C2E" w:rsidTr="009D050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211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211" w:rsidRPr="00C51C2E" w:rsidTr="009D050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211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211" w:rsidRPr="00C51C2E" w:rsidTr="009D050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211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211" w:rsidRPr="00C51C2E" w:rsidTr="009D0502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211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4211" w:rsidRPr="006E19E9" w:rsidRDefault="00FE4211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C51C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1C2E" w:rsidRDefault="00FA592E" w:rsidP="00E0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E19E9" w:rsidRPr="00C51C2E" w:rsidRDefault="006E19E9">
      <w:pPr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br w:type="page"/>
      </w:r>
    </w:p>
    <w:p w:rsidR="006E19E9" w:rsidRPr="00C51C2E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C2E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E06D09" w:rsidRPr="00C51C2E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 xml:space="preserve">должностного регламента </w:t>
      </w:r>
    </w:p>
    <w:p w:rsidR="006E19E9" w:rsidRPr="00C51C2E" w:rsidRDefault="00E06D0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6E19E9" w:rsidRPr="00C51C2E">
        <w:rPr>
          <w:rFonts w:ascii="Times New Roman" w:hAnsi="Times New Roman" w:cs="Times New Roman"/>
          <w:sz w:val="28"/>
          <w:szCs w:val="28"/>
        </w:rPr>
        <w:t>с</w:t>
      </w:r>
      <w:r w:rsidR="006E19E9" w:rsidRPr="00C51C2E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="006E19E9" w:rsidRPr="00C51C2E">
        <w:rPr>
          <w:rFonts w:ascii="Times New Roman" w:hAnsi="Times New Roman" w:cs="Times New Roman"/>
          <w:sz w:val="28"/>
          <w:szCs w:val="28"/>
        </w:rPr>
        <w:t xml:space="preserve"> отдела кадров </w:t>
      </w:r>
    </w:p>
    <w:p w:rsidR="006E19E9" w:rsidRPr="00C51C2E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C2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6E19E9" w:rsidRPr="00C51C2E" w:rsidRDefault="006E19E9" w:rsidP="006E1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9E9" w:rsidRPr="00C51C2E" w:rsidRDefault="006E19E9" w:rsidP="006E1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576"/>
        <w:gridCol w:w="2210"/>
        <w:gridCol w:w="2393"/>
      </w:tblGrid>
      <w:tr w:rsidR="006E19E9" w:rsidRPr="00C51C2E" w:rsidTr="00766B93">
        <w:tc>
          <w:tcPr>
            <w:tcW w:w="2392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C2E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76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C2E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2210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C2E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393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C2E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6E19E9" w:rsidRPr="00C51C2E" w:rsidTr="00766B93">
        <w:tc>
          <w:tcPr>
            <w:tcW w:w="2392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C2E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 №1</w:t>
            </w:r>
          </w:p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1C2E">
              <w:rPr>
                <w:rFonts w:ascii="Times New Roman" w:hAnsi="Times New Roman" w:cs="Times New Roman"/>
                <w:sz w:val="28"/>
                <w:szCs w:val="28"/>
              </w:rPr>
              <w:t>М.И.Гималетдинов</w:t>
            </w:r>
            <w:proofErr w:type="spellEnd"/>
            <w:r w:rsidRPr="00C51C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10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9E9" w:rsidRPr="006E19E9" w:rsidTr="00766B93">
        <w:tc>
          <w:tcPr>
            <w:tcW w:w="2392" w:type="dxa"/>
            <w:shd w:val="clear" w:color="auto" w:fill="auto"/>
          </w:tcPr>
          <w:p w:rsidR="006E19E9" w:rsidRPr="00C51C2E" w:rsidRDefault="006E19E9" w:rsidP="00766B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C51C2E" w:rsidRDefault="006E19E9" w:rsidP="00766B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C2E"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информационных технологий</w:t>
            </w:r>
          </w:p>
          <w:p w:rsidR="006E19E9" w:rsidRPr="00C51C2E" w:rsidRDefault="006E19E9" w:rsidP="00766B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shd w:val="clear" w:color="auto" w:fill="auto"/>
          </w:tcPr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C51C2E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1C2E">
              <w:rPr>
                <w:rFonts w:ascii="Times New Roman" w:hAnsi="Times New Roman" w:cs="Times New Roman"/>
                <w:sz w:val="28"/>
                <w:szCs w:val="28"/>
              </w:rPr>
              <w:t>И.А.Асадуллин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6E19E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FE4211">
      <w:headerReference w:type="default" r:id="rId12"/>
      <w:pgSz w:w="11907" w:h="16840" w:code="9"/>
      <w:pgMar w:top="992" w:right="567" w:bottom="125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682" w:rsidRDefault="00E57682" w:rsidP="00CF28DC">
      <w:pPr>
        <w:spacing w:after="0" w:line="240" w:lineRule="auto"/>
      </w:pPr>
      <w:r>
        <w:separator/>
      </w:r>
    </w:p>
  </w:endnote>
  <w:endnote w:type="continuationSeparator" w:id="0">
    <w:p w:rsidR="00E57682" w:rsidRDefault="00E5768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682" w:rsidRDefault="00E57682" w:rsidP="00CF28DC">
      <w:pPr>
        <w:spacing w:after="0" w:line="240" w:lineRule="auto"/>
      </w:pPr>
      <w:r>
        <w:separator/>
      </w:r>
    </w:p>
  </w:footnote>
  <w:footnote w:type="continuationSeparator" w:id="0">
    <w:p w:rsidR="00E57682" w:rsidRDefault="00E5768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92D">
          <w:rPr>
            <w:noProof/>
          </w:rPr>
          <w:t>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337EF"/>
    <w:multiLevelType w:val="hybridMultilevel"/>
    <w:tmpl w:val="3AAA06E4"/>
    <w:lvl w:ilvl="0" w:tplc="D0A4DD6E">
      <w:start w:val="5"/>
      <w:numFmt w:val="decimal"/>
      <w:lvlText w:val="8.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>
    <w:nsid w:val="52472358"/>
    <w:multiLevelType w:val="hybridMultilevel"/>
    <w:tmpl w:val="2E8037C8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5">
    <w:nsid w:val="72E7548A"/>
    <w:multiLevelType w:val="multilevel"/>
    <w:tmpl w:val="5BFAF7F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26F7C"/>
    <w:rsid w:val="00030331"/>
    <w:rsid w:val="0003225B"/>
    <w:rsid w:val="0005148A"/>
    <w:rsid w:val="00055908"/>
    <w:rsid w:val="0006150F"/>
    <w:rsid w:val="0009419B"/>
    <w:rsid w:val="000A3030"/>
    <w:rsid w:val="000B3FFF"/>
    <w:rsid w:val="000B6CC0"/>
    <w:rsid w:val="000D0068"/>
    <w:rsid w:val="000D79C6"/>
    <w:rsid w:val="000E1C89"/>
    <w:rsid w:val="00103486"/>
    <w:rsid w:val="001164D3"/>
    <w:rsid w:val="00125332"/>
    <w:rsid w:val="00157183"/>
    <w:rsid w:val="00162987"/>
    <w:rsid w:val="001764F2"/>
    <w:rsid w:val="00181CB7"/>
    <w:rsid w:val="00192145"/>
    <w:rsid w:val="00196000"/>
    <w:rsid w:val="001A0A29"/>
    <w:rsid w:val="001B0D61"/>
    <w:rsid w:val="001C619F"/>
    <w:rsid w:val="001D0F79"/>
    <w:rsid w:val="00223D4F"/>
    <w:rsid w:val="00235378"/>
    <w:rsid w:val="002647BB"/>
    <w:rsid w:val="002709D2"/>
    <w:rsid w:val="00277A53"/>
    <w:rsid w:val="002822DB"/>
    <w:rsid w:val="00295DA6"/>
    <w:rsid w:val="002A5074"/>
    <w:rsid w:val="002C0B9B"/>
    <w:rsid w:val="00313D87"/>
    <w:rsid w:val="0031732A"/>
    <w:rsid w:val="00331B01"/>
    <w:rsid w:val="00334C6B"/>
    <w:rsid w:val="0035746B"/>
    <w:rsid w:val="003660C5"/>
    <w:rsid w:val="0037089A"/>
    <w:rsid w:val="003863D8"/>
    <w:rsid w:val="003B78BC"/>
    <w:rsid w:val="003B792D"/>
    <w:rsid w:val="003D2B6E"/>
    <w:rsid w:val="003F2E48"/>
    <w:rsid w:val="00410019"/>
    <w:rsid w:val="00432475"/>
    <w:rsid w:val="00450A3F"/>
    <w:rsid w:val="004666F6"/>
    <w:rsid w:val="00471844"/>
    <w:rsid w:val="00485B38"/>
    <w:rsid w:val="004867B8"/>
    <w:rsid w:val="004953A4"/>
    <w:rsid w:val="004A509F"/>
    <w:rsid w:val="004F7019"/>
    <w:rsid w:val="005073BB"/>
    <w:rsid w:val="00514A1D"/>
    <w:rsid w:val="005D1C76"/>
    <w:rsid w:val="005D4BEB"/>
    <w:rsid w:val="005D7B4D"/>
    <w:rsid w:val="005E1400"/>
    <w:rsid w:val="005E28B3"/>
    <w:rsid w:val="005E6224"/>
    <w:rsid w:val="006254E3"/>
    <w:rsid w:val="00625C8F"/>
    <w:rsid w:val="00632FBA"/>
    <w:rsid w:val="0064603E"/>
    <w:rsid w:val="0065285F"/>
    <w:rsid w:val="00652C38"/>
    <w:rsid w:val="006925E9"/>
    <w:rsid w:val="006930C6"/>
    <w:rsid w:val="006A69FD"/>
    <w:rsid w:val="006E19E9"/>
    <w:rsid w:val="00712D70"/>
    <w:rsid w:val="00713B69"/>
    <w:rsid w:val="00715FFF"/>
    <w:rsid w:val="0072186C"/>
    <w:rsid w:val="007254BD"/>
    <w:rsid w:val="00727E7A"/>
    <w:rsid w:val="00732EFB"/>
    <w:rsid w:val="007330AA"/>
    <w:rsid w:val="00762D82"/>
    <w:rsid w:val="007A2EE1"/>
    <w:rsid w:val="007B7BC5"/>
    <w:rsid w:val="007C7A43"/>
    <w:rsid w:val="007D7498"/>
    <w:rsid w:val="007E011F"/>
    <w:rsid w:val="007F4DEA"/>
    <w:rsid w:val="008017B4"/>
    <w:rsid w:val="00814EF2"/>
    <w:rsid w:val="008156CC"/>
    <w:rsid w:val="0082288C"/>
    <w:rsid w:val="00835375"/>
    <w:rsid w:val="008463AC"/>
    <w:rsid w:val="00847A6F"/>
    <w:rsid w:val="00847C65"/>
    <w:rsid w:val="00857C53"/>
    <w:rsid w:val="0086287D"/>
    <w:rsid w:val="00885A4A"/>
    <w:rsid w:val="00896F69"/>
    <w:rsid w:val="008A012A"/>
    <w:rsid w:val="008A7DB6"/>
    <w:rsid w:val="008C6DB2"/>
    <w:rsid w:val="008D06C0"/>
    <w:rsid w:val="008D10A3"/>
    <w:rsid w:val="008D58D5"/>
    <w:rsid w:val="009211A9"/>
    <w:rsid w:val="00930530"/>
    <w:rsid w:val="00931412"/>
    <w:rsid w:val="00933515"/>
    <w:rsid w:val="009538B9"/>
    <w:rsid w:val="009748AA"/>
    <w:rsid w:val="0099218D"/>
    <w:rsid w:val="009A7DCC"/>
    <w:rsid w:val="009D0B40"/>
    <w:rsid w:val="009D3E15"/>
    <w:rsid w:val="009D4AF8"/>
    <w:rsid w:val="009E231D"/>
    <w:rsid w:val="009F170C"/>
    <w:rsid w:val="00A352C7"/>
    <w:rsid w:val="00A36BB8"/>
    <w:rsid w:val="00A74BA7"/>
    <w:rsid w:val="00A76151"/>
    <w:rsid w:val="00A807F6"/>
    <w:rsid w:val="00A826FC"/>
    <w:rsid w:val="00A82A6B"/>
    <w:rsid w:val="00A97542"/>
    <w:rsid w:val="00AA6A6B"/>
    <w:rsid w:val="00AB292D"/>
    <w:rsid w:val="00AD7F53"/>
    <w:rsid w:val="00AF086E"/>
    <w:rsid w:val="00B147D0"/>
    <w:rsid w:val="00B2529E"/>
    <w:rsid w:val="00B27E4D"/>
    <w:rsid w:val="00B5144A"/>
    <w:rsid w:val="00B74DE1"/>
    <w:rsid w:val="00B83087"/>
    <w:rsid w:val="00B940D2"/>
    <w:rsid w:val="00BA6023"/>
    <w:rsid w:val="00BB6F99"/>
    <w:rsid w:val="00BB733A"/>
    <w:rsid w:val="00C036BB"/>
    <w:rsid w:val="00C070A7"/>
    <w:rsid w:val="00C12651"/>
    <w:rsid w:val="00C130E8"/>
    <w:rsid w:val="00C132FD"/>
    <w:rsid w:val="00C22542"/>
    <w:rsid w:val="00C51C2E"/>
    <w:rsid w:val="00C75209"/>
    <w:rsid w:val="00C75593"/>
    <w:rsid w:val="00C76C81"/>
    <w:rsid w:val="00C863C8"/>
    <w:rsid w:val="00CB51E2"/>
    <w:rsid w:val="00CB64E0"/>
    <w:rsid w:val="00CC5AEE"/>
    <w:rsid w:val="00CC73ED"/>
    <w:rsid w:val="00CD4CB2"/>
    <w:rsid w:val="00CF28DC"/>
    <w:rsid w:val="00D03480"/>
    <w:rsid w:val="00D14C1D"/>
    <w:rsid w:val="00D16723"/>
    <w:rsid w:val="00D2759D"/>
    <w:rsid w:val="00D42CB9"/>
    <w:rsid w:val="00D4463A"/>
    <w:rsid w:val="00D45C9A"/>
    <w:rsid w:val="00D62491"/>
    <w:rsid w:val="00D7094C"/>
    <w:rsid w:val="00D71F34"/>
    <w:rsid w:val="00D7538B"/>
    <w:rsid w:val="00D763DD"/>
    <w:rsid w:val="00D85EA6"/>
    <w:rsid w:val="00DB23B0"/>
    <w:rsid w:val="00DB5CA2"/>
    <w:rsid w:val="00DD60CF"/>
    <w:rsid w:val="00DE2318"/>
    <w:rsid w:val="00DF382D"/>
    <w:rsid w:val="00E01E3D"/>
    <w:rsid w:val="00E06D09"/>
    <w:rsid w:val="00E21A34"/>
    <w:rsid w:val="00E53D73"/>
    <w:rsid w:val="00E570F6"/>
    <w:rsid w:val="00E57682"/>
    <w:rsid w:val="00EB30C6"/>
    <w:rsid w:val="00F1212E"/>
    <w:rsid w:val="00F75E1A"/>
    <w:rsid w:val="00F83EBE"/>
    <w:rsid w:val="00F8761E"/>
    <w:rsid w:val="00F965F1"/>
    <w:rsid w:val="00FA592E"/>
    <w:rsid w:val="00FD3576"/>
    <w:rsid w:val="00FD3FDB"/>
    <w:rsid w:val="00FE0CD2"/>
    <w:rsid w:val="00FE1F32"/>
    <w:rsid w:val="00FE4211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F8190-0A9C-42EA-9C37-C65B67B3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13</Pages>
  <Words>4003</Words>
  <Characters>22819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40</cp:revision>
  <cp:lastPrinted>2018-01-17T07:29:00Z</cp:lastPrinted>
  <dcterms:created xsi:type="dcterms:W3CDTF">2017-12-26T11:30:00Z</dcterms:created>
  <dcterms:modified xsi:type="dcterms:W3CDTF">2019-11-18T06:07:00Z</dcterms:modified>
</cp:coreProperties>
</file>